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ourceSansPro" w:hAnsi="SourceSansPro" w:eastAsia="SourceSansPro" w:cs="SourceSansPro"/>
          <w:color w:val="333"/>
        </w:rPr>
        <w:t xml:space="preserve">        </w:t>
      </w:r>
    </w:p>
    <w:p>
      <w:pPr/>
      <w:r>
        <w:rPr>
          <w:rFonts w:ascii="SourceSansPro" w:hAnsi="SourceSansPro" w:eastAsia="SourceSansPro" w:cs="SourceSansPro"/>
          <w:color w:val="333"/>
          <w:sz w:val="33"/>
          <w:szCs w:val="33"/>
        </w:rPr>
        <w:t xml:space="preserve">公交APP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乘车码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开通功能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购票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免密支付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开通线路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乘车记录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乘车码展示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账户异常处理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欠费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关闭服务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车来了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附近站点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同站换乘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车辆到站查询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站点列表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首末班时间等静态数据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从地图查看车辆位置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到站提醒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上下行切换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收藏线路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线路搜索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搜索历史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定制班车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发起定制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已有线路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购票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微信支付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支付宝支付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乘车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二维码展示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乘车记录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购票记录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通知公告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公告列表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公告详情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活动广告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活动列表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广告列表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个人中心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登录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注册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实名认证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个人信息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意见反馈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常见反馈类型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购票问题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线路信息有误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发现漏车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常见问题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我的反馈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路径规划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规划线路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步行优先</w:t>
      </w:r>
    </w:p>
    <w:p>
      <w:pPr>
        <w:numPr>
          <w:ilvl w:val="2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换乘最少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搜索地点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设置常用地址</w:t>
      </w:r>
    </w:p>
    <w:p>
      <w:pPr>
        <w:numPr>
          <w:ilvl w:val="0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消息中心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系统消息</w:t>
      </w:r>
    </w:p>
    <w:p>
      <w:pPr>
        <w:numPr>
          <w:ilvl w:val="1"/>
          <w:numId w:val="1"/>
        </w:numPr>
      </w:pPr>
      <w:r>
        <w:rPr>
          <w:rFonts w:ascii="SourceSansPro" w:hAnsi="SourceSansPro" w:eastAsia="SourceSansPro" w:cs="SourceSansPro"/>
          <w:color w:val="333"/>
          <w:sz w:val="24"/>
          <w:szCs w:val="24"/>
        </w:rPr>
        <w:t xml:space="preserve">活动消息</w:t>
      </w:r>
    </w:p>
    <w:p>
      <w:pPr/>
      <w:r>
        <w:rPr>
          <w:rFonts w:ascii="SourceSansPro" w:hAnsi="SourceSansPro" w:eastAsia="SourceSansPro" w:cs="SourceSansPro"/>
          <w:color w:val="333"/>
        </w:rPr>
        <w:t xml:space="preserve">    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FE2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2020-07-15T10:13:00+08:00</dcterms:created>
  <dcterms:modified xsi:type="dcterms:W3CDTF">2020-07-15T10:13:00+08:00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